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z w:val="30"/>
          <w:szCs w:val="30"/>
        </w:rPr>
      </w:pPr>
      <w:r>
        <w:rPr>
          <w:spacing w:val="-15"/>
          <w:sz w:val="30"/>
          <w:szCs w:val="30"/>
        </w:rPr>
        <w:t>请各位同学先填写《普通高等学校毕业生就业协议书》的甲方</w:t>
      </w:r>
      <w:r>
        <w:rPr>
          <w:sz w:val="30"/>
          <w:szCs w:val="30"/>
        </w:rPr>
        <w:t>（</w:t>
      </w:r>
      <w:r>
        <w:rPr>
          <w:spacing w:val="-3"/>
          <w:sz w:val="30"/>
          <w:szCs w:val="30"/>
        </w:rPr>
        <w:t>用人单位</w:t>
      </w:r>
      <w:r>
        <w:rPr>
          <w:spacing w:val="-63"/>
          <w:sz w:val="30"/>
          <w:szCs w:val="30"/>
        </w:rPr>
        <w:t>）</w:t>
      </w:r>
      <w:r>
        <w:rPr>
          <w:spacing w:val="-21"/>
          <w:sz w:val="30"/>
          <w:szCs w:val="30"/>
        </w:rPr>
        <w:t>及乙方</w:t>
      </w:r>
      <w:r>
        <w:rPr>
          <w:sz w:val="30"/>
          <w:szCs w:val="30"/>
        </w:rPr>
        <w:t>（</w:t>
      </w:r>
      <w:r>
        <w:rPr>
          <w:spacing w:val="-3"/>
          <w:sz w:val="30"/>
          <w:szCs w:val="30"/>
        </w:rPr>
        <w:t>毕业生</w:t>
      </w:r>
      <w:r>
        <w:rPr>
          <w:sz w:val="30"/>
          <w:szCs w:val="30"/>
        </w:rPr>
        <w:t xml:space="preserve">） </w:t>
      </w:r>
      <w:r>
        <w:rPr>
          <w:spacing w:val="-3"/>
          <w:sz w:val="30"/>
          <w:szCs w:val="30"/>
        </w:rPr>
        <w:t>信息，及右下角乙方</w:t>
      </w:r>
      <w:r>
        <w:rPr>
          <w:sz w:val="30"/>
          <w:szCs w:val="30"/>
        </w:rPr>
        <w:t>（</w:t>
      </w:r>
      <w:r>
        <w:rPr>
          <w:spacing w:val="-2"/>
          <w:sz w:val="30"/>
          <w:szCs w:val="30"/>
        </w:rPr>
        <w:t>毕业生</w:t>
      </w:r>
      <w:r>
        <w:rPr>
          <w:spacing w:val="-3"/>
          <w:sz w:val="30"/>
          <w:szCs w:val="30"/>
        </w:rPr>
        <w:t>）签字和日期。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720" w:lineRule="auto"/>
        <w:textAlignment w:val="auto"/>
        <w:rPr>
          <w:sz w:val="1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20" w:lineRule="auto"/>
        <w:ind w:left="120" w:right="0" w:firstLine="0"/>
        <w:jc w:val="left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甲方（用人单位）填写信息如下：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720" w:lineRule="auto"/>
        <w:textAlignment w:val="auto"/>
        <w:rPr>
          <w:b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  <w:r>
        <w:rPr>
          <w:spacing w:val="-15"/>
          <w:sz w:val="30"/>
          <w:szCs w:val="30"/>
        </w:rPr>
        <w:t>用人单位名称：港铁轨道交通（深圳）有限公司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  <w:r>
        <w:rPr>
          <w:spacing w:val="-15"/>
          <w:sz w:val="30"/>
          <w:szCs w:val="30"/>
        </w:rPr>
        <w:t>统一社会信用码或工商注册号：914403007576399061 联系人：李璇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  <w:r>
        <w:rPr>
          <w:spacing w:val="-15"/>
          <w:sz w:val="30"/>
          <w:szCs w:val="30"/>
        </w:rPr>
        <w:t>联系电话：0755-29276169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  <w:r>
        <w:rPr>
          <w:spacing w:val="-15"/>
          <w:sz w:val="30"/>
          <w:szCs w:val="30"/>
        </w:rPr>
        <w:t>电子邮箱：</w:t>
      </w:r>
      <w:r>
        <w:rPr>
          <w:spacing w:val="-15"/>
          <w:sz w:val="30"/>
          <w:szCs w:val="30"/>
        </w:rPr>
        <w:fldChar w:fldCharType="begin"/>
      </w:r>
      <w:r>
        <w:rPr>
          <w:spacing w:val="-15"/>
          <w:sz w:val="30"/>
          <w:szCs w:val="30"/>
        </w:rPr>
        <w:instrText xml:space="preserve"> HYPERLINK "mailto:xli3@mtrsz.com.cn" \h </w:instrText>
      </w:r>
      <w:r>
        <w:rPr>
          <w:spacing w:val="-15"/>
          <w:sz w:val="30"/>
          <w:szCs w:val="30"/>
        </w:rPr>
        <w:fldChar w:fldCharType="separate"/>
      </w:r>
      <w:r>
        <w:rPr>
          <w:spacing w:val="-15"/>
          <w:sz w:val="30"/>
          <w:szCs w:val="30"/>
        </w:rPr>
        <w:t>xli3@mtrsz.com.cn</w:t>
      </w:r>
      <w:r>
        <w:rPr>
          <w:spacing w:val="-15"/>
          <w:sz w:val="30"/>
          <w:szCs w:val="30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  <w:r>
        <w:rPr>
          <w:spacing w:val="-15"/>
          <w:sz w:val="30"/>
          <w:szCs w:val="30"/>
        </w:rPr>
        <w:t>地址：深圳市龙华区大浪街道和平路 1000 号邮政编码：518109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  <w:r>
        <w:rPr>
          <w:spacing w:val="-15"/>
          <w:sz w:val="30"/>
          <w:szCs w:val="30"/>
        </w:rPr>
        <w:t>单位性质：港澳台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720" w:lineRule="auto"/>
        <w:ind w:left="120" w:right="113"/>
        <w:textAlignment w:val="auto"/>
        <w:rPr>
          <w:spacing w:val="-15"/>
          <w:sz w:val="30"/>
          <w:szCs w:val="30"/>
        </w:rPr>
      </w:pPr>
      <w:r>
        <w:rPr>
          <w:spacing w:val="-15"/>
          <w:sz w:val="30"/>
          <w:szCs w:val="30"/>
        </w:rPr>
        <w:t>行业：其他，交通运输</w:t>
      </w:r>
    </w:p>
    <w:sectPr>
      <w:type w:val="continuous"/>
      <w:pgSz w:w="11910" w:h="16840"/>
      <w:pgMar w:top="146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9583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2019-02-27T13:37:00Z</dcterms:created>
  <dc:creator>Li, Joann Xuan (李璇)</dc:creator>
  <cp:lastModifiedBy>Asphyxia</cp:lastModifiedBy>
  <dcterms:modified xsi:type="dcterms:W3CDTF">2019-02-27T13:52:21Z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2019-02-27T00:00:00Z</vt:filetime>
  </property>
  <property fmtid="{D5CDD505-2E9C-101B-9397-08002B2CF9AE}" pid="5" name="KSOProductBuildVer">
    <vt:lpwstr>2052-11.1.0.8214</vt:lpwstr>
  </property>
</Properties>
</file>